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90"/>
        <w:tblW w:w="0" w:type="auto"/>
        <w:tblLayout w:type="fixed"/>
        <w:tblLook w:val="01E0"/>
      </w:tblPr>
      <w:tblGrid>
        <w:gridCol w:w="4140"/>
        <w:gridCol w:w="485"/>
        <w:gridCol w:w="595"/>
        <w:gridCol w:w="291"/>
        <w:gridCol w:w="360"/>
        <w:gridCol w:w="3669"/>
      </w:tblGrid>
      <w:tr w:rsidR="00DA2020" w:rsidRPr="0040704B" w:rsidTr="0040704B">
        <w:trPr>
          <w:trHeight w:val="2394"/>
        </w:trPr>
        <w:tc>
          <w:tcPr>
            <w:tcW w:w="4140" w:type="dxa"/>
            <w:vAlign w:val="center"/>
          </w:tcPr>
          <w:p w:rsidR="00DA2020" w:rsidRPr="0040704B" w:rsidRDefault="00DA2020" w:rsidP="004070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Башkортостан Республикаһы</w:t>
            </w:r>
          </w:p>
          <w:p w:rsidR="00DA2020" w:rsidRPr="0040704B" w:rsidRDefault="00DA2020" w:rsidP="00407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Иглин районы</w:t>
            </w:r>
          </w:p>
          <w:p w:rsidR="00DA2020" w:rsidRPr="0040704B" w:rsidRDefault="00DA2020" w:rsidP="00407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 районыны</w:t>
            </w:r>
            <w:r w:rsidRPr="0040704B">
              <w:rPr>
                <w:rFonts w:ascii="Rom Bsh" w:hAnsi="Rom Bsh" w:cs="Rom Bsh"/>
                <w:b/>
                <w:bCs/>
                <w:sz w:val="24"/>
                <w:szCs w:val="24"/>
              </w:rPr>
              <w:t>5</w:t>
            </w:r>
          </w:p>
          <w:p w:rsidR="00DA2020" w:rsidRPr="0040704B" w:rsidRDefault="00DA2020" w:rsidP="00407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Үктәй ауыл советы</w:t>
            </w:r>
          </w:p>
          <w:p w:rsidR="00DA2020" w:rsidRPr="0040704B" w:rsidRDefault="00DA2020" w:rsidP="00407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 биләмәһе</w:t>
            </w:r>
          </w:p>
          <w:p w:rsidR="00DA2020" w:rsidRPr="0040704B" w:rsidRDefault="00DA2020" w:rsidP="00407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</w:tc>
        <w:tc>
          <w:tcPr>
            <w:tcW w:w="485" w:type="dxa"/>
          </w:tcPr>
          <w:p w:rsidR="00DA2020" w:rsidRPr="0040704B" w:rsidRDefault="00DA2020" w:rsidP="00407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 w:rsidR="00DA2020" w:rsidRPr="0040704B" w:rsidRDefault="00DA2020" w:rsidP="00407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dxa"/>
          </w:tcPr>
          <w:p w:rsidR="00DA2020" w:rsidRPr="0040704B" w:rsidRDefault="00DA2020" w:rsidP="00407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DA2020" w:rsidRPr="0040704B" w:rsidRDefault="00DA2020" w:rsidP="00407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DA2020" w:rsidRPr="0040704B" w:rsidRDefault="00DA2020" w:rsidP="004070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Совет </w:t>
            </w:r>
          </w:p>
          <w:p w:rsidR="00DA2020" w:rsidRPr="0040704B" w:rsidRDefault="00DA2020" w:rsidP="004070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DA2020" w:rsidRPr="0040704B" w:rsidRDefault="00DA2020" w:rsidP="0040704B">
            <w:pPr>
              <w:tabs>
                <w:tab w:val="left" w:pos="16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Уктеевский сельсовет</w:t>
            </w:r>
          </w:p>
          <w:p w:rsidR="00DA2020" w:rsidRPr="0040704B" w:rsidRDefault="00DA2020" w:rsidP="0040704B">
            <w:pPr>
              <w:tabs>
                <w:tab w:val="left" w:pos="16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DA2020" w:rsidRPr="0040704B" w:rsidRDefault="00DA2020" w:rsidP="0040704B">
            <w:pPr>
              <w:tabs>
                <w:tab w:val="left" w:pos="62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Иглинский район</w:t>
            </w:r>
          </w:p>
          <w:p w:rsidR="00DA2020" w:rsidRPr="0040704B" w:rsidRDefault="00DA2020" w:rsidP="0040704B">
            <w:pPr>
              <w:spacing w:line="240" w:lineRule="auto"/>
              <w:ind w:left="-288" w:right="-122" w:hanging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Башкортостан</w:t>
            </w:r>
          </w:p>
        </w:tc>
      </w:tr>
      <w:tr w:rsidR="00DA2020" w:rsidTr="0040704B">
        <w:trPr>
          <w:trHeight w:val="877"/>
        </w:trPr>
        <w:tc>
          <w:tcPr>
            <w:tcW w:w="4140" w:type="dxa"/>
            <w:vAlign w:val="center"/>
          </w:tcPr>
          <w:p w:rsidR="00DA2020" w:rsidRPr="0040704B" w:rsidRDefault="00DA2020" w:rsidP="00407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0" w:rsidRPr="0040704B" w:rsidRDefault="00DA2020" w:rsidP="0040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4B">
              <w:rPr>
                <w:rFonts w:ascii="Times New Roman" w:hAnsi="Times New Roman" w:cs="Times New Roman"/>
                <w:sz w:val="20"/>
                <w:szCs w:val="20"/>
              </w:rPr>
              <w:t>452417. БашkортостанРеспубликаһы</w:t>
            </w:r>
          </w:p>
          <w:p w:rsidR="00DA2020" w:rsidRPr="0040704B" w:rsidRDefault="00DA2020" w:rsidP="0040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4B">
              <w:rPr>
                <w:rFonts w:ascii="Times New Roman" w:hAnsi="Times New Roman" w:cs="Times New Roman"/>
                <w:sz w:val="20"/>
                <w:szCs w:val="20"/>
              </w:rPr>
              <w:t>Иглин районы, Меңйетәр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04B">
              <w:rPr>
                <w:rFonts w:ascii="Times New Roman" w:hAnsi="Times New Roman" w:cs="Times New Roman"/>
                <w:sz w:val="20"/>
                <w:szCs w:val="20"/>
              </w:rPr>
              <w:t>ауылы,</w:t>
            </w:r>
          </w:p>
          <w:p w:rsidR="00DA2020" w:rsidRPr="0040704B" w:rsidRDefault="00DA2020" w:rsidP="004070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704B">
              <w:rPr>
                <w:rFonts w:ascii="Times New Roman" w:hAnsi="Times New Roman" w:cs="Times New Roman"/>
                <w:sz w:val="20"/>
                <w:szCs w:val="20"/>
              </w:rPr>
              <w:t xml:space="preserve">Дуçлыkурамы 2, тел. </w:t>
            </w:r>
            <w:r w:rsidRPr="0040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(34795) 2-74-50,</w:t>
            </w:r>
          </w:p>
          <w:p w:rsidR="00DA2020" w:rsidRPr="0040704B" w:rsidRDefault="00DA2020" w:rsidP="004070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704B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40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2-74-57</w:t>
            </w:r>
          </w:p>
          <w:p w:rsidR="00DA2020" w:rsidRPr="0040704B" w:rsidRDefault="00DA2020" w:rsidP="004070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0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ykteevo@ufamts.ru</w:t>
            </w:r>
          </w:p>
        </w:tc>
        <w:tc>
          <w:tcPr>
            <w:tcW w:w="1731" w:type="dxa"/>
            <w:gridSpan w:val="4"/>
            <w:vAlign w:val="bottom"/>
          </w:tcPr>
          <w:p w:rsidR="00DA2020" w:rsidRPr="0040704B" w:rsidRDefault="00DA2020" w:rsidP="004070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5" w:history="1">
              <w:r w:rsidRPr="0040704B">
                <w:rPr>
                  <w:rStyle w:val="Hyperlink"/>
                  <w:sz w:val="20"/>
                  <w:szCs w:val="20"/>
                  <w:lang w:val="en-US"/>
                </w:rPr>
                <w:t>www.ukteevo</w:t>
              </w:r>
            </w:hyperlink>
            <w:r w:rsidRPr="0040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ru</w:t>
            </w:r>
          </w:p>
        </w:tc>
        <w:tc>
          <w:tcPr>
            <w:tcW w:w="3669" w:type="dxa"/>
            <w:vAlign w:val="center"/>
          </w:tcPr>
          <w:p w:rsidR="00DA2020" w:rsidRPr="0040704B" w:rsidRDefault="00DA2020" w:rsidP="00407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020" w:rsidRPr="0040704B" w:rsidRDefault="00DA2020" w:rsidP="0040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4B">
              <w:rPr>
                <w:rFonts w:ascii="Times New Roman" w:hAnsi="Times New Roman" w:cs="Times New Roman"/>
                <w:sz w:val="20"/>
                <w:szCs w:val="20"/>
              </w:rPr>
              <w:t>452417. Республика Башкортостан,    Иглинский район, с. Минзитарово,</w:t>
            </w:r>
          </w:p>
          <w:p w:rsidR="00DA2020" w:rsidRPr="0040704B" w:rsidRDefault="00DA2020" w:rsidP="0040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4B">
              <w:rPr>
                <w:rFonts w:ascii="Times New Roman" w:hAnsi="Times New Roman" w:cs="Times New Roman"/>
                <w:sz w:val="20"/>
                <w:szCs w:val="20"/>
              </w:rPr>
              <w:t>ул. Дружбы 2, тел. (34795) 2-74-50,</w:t>
            </w:r>
          </w:p>
          <w:p w:rsidR="00DA2020" w:rsidRPr="0040704B" w:rsidRDefault="00DA2020" w:rsidP="0040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4B">
              <w:rPr>
                <w:rFonts w:ascii="Times New Roman" w:hAnsi="Times New Roman" w:cs="Times New Roman"/>
                <w:sz w:val="20"/>
                <w:szCs w:val="20"/>
              </w:rPr>
              <w:t>факс 2-74-57</w:t>
            </w:r>
          </w:p>
          <w:p w:rsidR="00DA2020" w:rsidRPr="0040704B" w:rsidRDefault="00DA2020" w:rsidP="0040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070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070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0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ykteevo</w:t>
            </w:r>
            <w:r w:rsidRPr="0040704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40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ufamts</w:t>
            </w:r>
            <w:r w:rsidRPr="00407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DA2020" w:rsidRDefault="00DA2020" w:rsidP="0040704B">
      <w:pPr>
        <w:pBdr>
          <w:bottom w:val="single" w:sz="12" w:space="0" w:color="auto"/>
        </w:pBdr>
      </w:pPr>
    </w:p>
    <w:p w:rsidR="00DA2020" w:rsidRPr="00BA7DF0" w:rsidRDefault="00DA2020" w:rsidP="00BA7DF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7D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КАРАР                                                                                  РЕШЕНИЕ</w:t>
      </w:r>
    </w:p>
    <w:p w:rsidR="00DA2020" w:rsidRDefault="00DA2020" w:rsidP="00BA7DF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7D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Совета сельского поселения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Уктеевский </w:t>
      </w:r>
      <w:r w:rsidRPr="00BA7D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Иглинский район  Республики Башкортостан</w:t>
      </w:r>
    </w:p>
    <w:p w:rsidR="00DA2020" w:rsidRPr="00BA7DF0" w:rsidRDefault="00DA2020" w:rsidP="00BA7DF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020" w:rsidRPr="00BA7DF0" w:rsidRDefault="00DA2020" w:rsidP="00BA7DF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DF0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 по противодействию коррупции</w:t>
      </w:r>
    </w:p>
    <w:p w:rsidR="00DA2020" w:rsidRPr="00BA7DF0" w:rsidRDefault="00DA2020" w:rsidP="00BA7DF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DF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Уктеевский</w:t>
      </w:r>
      <w:r w:rsidRPr="00BA7DF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DA2020" w:rsidRPr="00BA7DF0" w:rsidRDefault="00DA2020" w:rsidP="00BA7DF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DF0">
        <w:rPr>
          <w:rFonts w:ascii="Times New Roman" w:hAnsi="Times New Roman" w:cs="Times New Roman"/>
          <w:b/>
          <w:bCs/>
          <w:sz w:val="28"/>
          <w:szCs w:val="28"/>
        </w:rPr>
        <w:t>Иглинский район Республики Башкортостан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9-2021</w:t>
      </w:r>
      <w:r w:rsidRPr="00BA7DF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DA2020" w:rsidRPr="00BA7DF0" w:rsidRDefault="00DA2020" w:rsidP="00BA7D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A2020" w:rsidRDefault="00DA2020" w:rsidP="00BA7DF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A7D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Указа Президента Российской Федерации от 29.06.2018 №378 «О национальном плане противодействия ко-2020 годы», в </w:t>
      </w:r>
      <w:r w:rsidRPr="00BA7DF0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ст.ст.14 и 15 Федерального закона от 6 октября2003 года № 131-ФЗ «Об общих принципах организации местного самоуправленияв Российской Федерации», ст. 7 Закона Республики Башкортостан от 18 марта 2005 года № 162-з «О местном  самоуправлении в  Республике Башкортостан», осуще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BA7DF0">
        <w:rPr>
          <w:rFonts w:ascii="Times New Roman" w:hAnsi="Times New Roman" w:cs="Times New Roman"/>
          <w:sz w:val="28"/>
          <w:szCs w:val="28"/>
        </w:rPr>
        <w:t>вление мер по противодействию коррупции в границах сельского поселения,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Уктеевский</w:t>
      </w:r>
      <w:r w:rsidRPr="00BA7D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решил:</w:t>
      </w:r>
    </w:p>
    <w:p w:rsidR="00DA2020" w:rsidRPr="00BA7DF0" w:rsidRDefault="00DA2020" w:rsidP="00BA7D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A2020" w:rsidRPr="00A2586F" w:rsidRDefault="00DA2020" w:rsidP="00A2586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DF0">
        <w:rPr>
          <w:rFonts w:ascii="Times New Roman" w:hAnsi="Times New Roman" w:cs="Times New Roman"/>
          <w:sz w:val="28"/>
          <w:szCs w:val="28"/>
        </w:rPr>
        <w:t>Утвердить План мероприятий по противодействию коррупции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A7DF0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>Уктеевский</w:t>
      </w:r>
      <w:r w:rsidRPr="00BA7D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Иглинский район Респуб</w:t>
      </w:r>
      <w:r w:rsidRPr="00BA7DF0">
        <w:rPr>
          <w:rFonts w:ascii="Times New Roman" w:hAnsi="Times New Roman" w:cs="Times New Roman"/>
          <w:sz w:val="28"/>
          <w:szCs w:val="28"/>
        </w:rPr>
        <w:t>лики Башкортостан на 201</w:t>
      </w:r>
      <w:r>
        <w:rPr>
          <w:rFonts w:ascii="Times New Roman" w:hAnsi="Times New Roman" w:cs="Times New Roman"/>
          <w:sz w:val="28"/>
          <w:szCs w:val="28"/>
        </w:rPr>
        <w:t>9-2021 годы</w:t>
      </w:r>
      <w:r w:rsidRPr="00BA7DF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A2020" w:rsidRPr="00A2586F" w:rsidRDefault="00DA2020" w:rsidP="00BA7DF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DF0">
        <w:rPr>
          <w:rFonts w:ascii="Times New Roman" w:hAnsi="Times New Roman" w:cs="Times New Roman"/>
          <w:sz w:val="28"/>
          <w:szCs w:val="28"/>
        </w:rPr>
        <w:t>Обнародовать данное решение на инфо</w:t>
      </w:r>
      <w:r>
        <w:rPr>
          <w:rFonts w:ascii="Times New Roman" w:hAnsi="Times New Roman" w:cs="Times New Roman"/>
          <w:sz w:val="28"/>
          <w:szCs w:val="28"/>
        </w:rPr>
        <w:t>рмационном стенде в здании адми</w:t>
      </w:r>
      <w:r w:rsidRPr="00BA7DF0">
        <w:rPr>
          <w:rFonts w:ascii="Times New Roman" w:hAnsi="Times New Roman" w:cs="Times New Roman"/>
          <w:sz w:val="28"/>
          <w:szCs w:val="28"/>
        </w:rPr>
        <w:t xml:space="preserve">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Уктеевский </w:t>
      </w:r>
      <w:r w:rsidRPr="00BA7DF0">
        <w:rPr>
          <w:rFonts w:ascii="Times New Roman" w:hAnsi="Times New Roman" w:cs="Times New Roman"/>
          <w:sz w:val="28"/>
          <w:szCs w:val="28"/>
        </w:rPr>
        <w:t xml:space="preserve"> сельсовет  и на  официальном 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Уктеевский </w:t>
      </w:r>
      <w:r w:rsidRPr="00BA7DF0">
        <w:rPr>
          <w:rFonts w:ascii="Times New Roman" w:hAnsi="Times New Roman" w:cs="Times New Roman"/>
          <w:sz w:val="28"/>
          <w:szCs w:val="28"/>
        </w:rPr>
        <w:t>сельсовет.</w:t>
      </w:r>
    </w:p>
    <w:p w:rsidR="00DA2020" w:rsidRDefault="00DA2020" w:rsidP="0040704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DF0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DA2020" w:rsidRDefault="00DA2020" w:rsidP="00BA7D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A2020" w:rsidRDefault="00DA2020" w:rsidP="00BA7D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A7DF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И.Х.Мударисов</w:t>
      </w:r>
    </w:p>
    <w:p w:rsidR="00DA2020" w:rsidRPr="00BA7DF0" w:rsidRDefault="00DA2020" w:rsidP="00BA7D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A7D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A7DF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BA7D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7DF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2020" w:rsidRDefault="00DA2020" w:rsidP="00BA7D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A7DF0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375</w:t>
      </w:r>
    </w:p>
    <w:p w:rsidR="00DA2020" w:rsidRDefault="00DA2020" w:rsidP="00BA7DF0">
      <w:pPr>
        <w:pStyle w:val="NoSpacing"/>
        <w:rPr>
          <w:rFonts w:ascii="Times New Roman" w:hAnsi="Times New Roman" w:cs="Times New Roman"/>
          <w:sz w:val="28"/>
          <w:szCs w:val="28"/>
        </w:rPr>
        <w:sectPr w:rsidR="00DA2020" w:rsidSect="0040704B">
          <w:pgSz w:w="11906" w:h="16838"/>
          <w:pgMar w:top="719" w:right="707" w:bottom="360" w:left="1560" w:header="708" w:footer="708" w:gutter="0"/>
          <w:cols w:space="708"/>
          <w:docGrid w:linePitch="360"/>
        </w:sectPr>
      </w:pPr>
    </w:p>
    <w:tbl>
      <w:tblPr>
        <w:tblW w:w="15349" w:type="dxa"/>
        <w:tblInd w:w="-106" w:type="dxa"/>
        <w:tblBorders>
          <w:insideH w:val="single" w:sz="4" w:space="0" w:color="000000"/>
          <w:insideV w:val="single" w:sz="4" w:space="0" w:color="000000"/>
        </w:tblBorders>
        <w:tblLook w:val="01E0"/>
      </w:tblPr>
      <w:tblGrid>
        <w:gridCol w:w="10031"/>
        <w:gridCol w:w="5318"/>
      </w:tblGrid>
      <w:tr w:rsidR="00DA2020" w:rsidRPr="004D044F">
        <w:tc>
          <w:tcPr>
            <w:tcW w:w="10031" w:type="dxa"/>
            <w:tcBorders>
              <w:right w:val="nil"/>
            </w:tcBorders>
          </w:tcPr>
          <w:p w:rsidR="00DA2020" w:rsidRPr="004D044F" w:rsidRDefault="00DA2020" w:rsidP="00984E7E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DA2020" w:rsidRPr="004D044F" w:rsidRDefault="00DA2020" w:rsidP="0098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4F">
              <w:rPr>
                <w:rFonts w:ascii="Times New Roman" w:hAnsi="Times New Roman" w:cs="Times New Roman"/>
              </w:rPr>
              <w:t>Приложение № 1</w:t>
            </w:r>
          </w:p>
          <w:p w:rsidR="00DA2020" w:rsidRPr="004D044F" w:rsidRDefault="00DA2020" w:rsidP="0098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4F">
              <w:rPr>
                <w:rFonts w:ascii="Times New Roman" w:hAnsi="Times New Roman" w:cs="Times New Roman"/>
              </w:rPr>
              <w:t>к решению Совета сельского поселения</w:t>
            </w:r>
          </w:p>
          <w:p w:rsidR="00DA2020" w:rsidRPr="004D044F" w:rsidRDefault="00DA2020" w:rsidP="0098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Уктеевский </w:t>
            </w:r>
            <w:r w:rsidRPr="004D044F">
              <w:rPr>
                <w:rFonts w:ascii="Times New Roman" w:hAnsi="Times New Roman" w:cs="Times New Roman"/>
              </w:rPr>
              <w:t>сельсовет муниципального района</w:t>
            </w:r>
          </w:p>
          <w:p w:rsidR="00DA2020" w:rsidRPr="004D044F" w:rsidRDefault="00DA2020" w:rsidP="0098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4F">
              <w:rPr>
                <w:rFonts w:ascii="Times New Roman" w:hAnsi="Times New Roman" w:cs="Times New Roman"/>
              </w:rPr>
              <w:t>Иглинский район Республики Башкортостан</w:t>
            </w:r>
          </w:p>
          <w:p w:rsidR="00DA2020" w:rsidRPr="004D044F" w:rsidRDefault="00DA2020" w:rsidP="0098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44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15</w:t>
            </w:r>
            <w:r w:rsidRPr="004D04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мая </w:t>
            </w:r>
            <w:r w:rsidRPr="004D044F">
              <w:rPr>
                <w:rFonts w:ascii="Times New Roman" w:hAnsi="Times New Roman" w:cs="Times New Roman"/>
              </w:rPr>
              <w:t xml:space="preserve"> 2019 г. № </w:t>
            </w:r>
            <w:r>
              <w:rPr>
                <w:rFonts w:ascii="Times New Roman" w:hAnsi="Times New Roman" w:cs="Times New Roman"/>
              </w:rPr>
              <w:t>375</w:t>
            </w:r>
          </w:p>
          <w:p w:rsidR="00DA2020" w:rsidRPr="004D044F" w:rsidRDefault="00DA2020" w:rsidP="00984E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A2020" w:rsidRPr="00A2586F" w:rsidRDefault="00DA2020" w:rsidP="00A2586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A2586F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План мероприятий по противодействию коррупции в сельском поселении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Уктеевский</w:t>
      </w:r>
      <w:r w:rsidRPr="00A2586F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2019 - 2021 годы</w:t>
      </w:r>
    </w:p>
    <w:p w:rsidR="00DA2020" w:rsidRPr="00A2586F" w:rsidRDefault="00DA2020" w:rsidP="00A2586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1460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45"/>
        <w:gridCol w:w="8861"/>
        <w:gridCol w:w="2547"/>
        <w:gridCol w:w="2548"/>
      </w:tblGrid>
      <w:tr w:rsidR="00DA2020" w:rsidRPr="004D044F">
        <w:trPr>
          <w:trHeight w:val="15"/>
        </w:trPr>
        <w:tc>
          <w:tcPr>
            <w:tcW w:w="602" w:type="dxa"/>
          </w:tcPr>
          <w:p w:rsidR="00DA2020" w:rsidRPr="00A2586F" w:rsidRDefault="00DA2020" w:rsidP="00A2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</w:tcPr>
          <w:p w:rsidR="00DA2020" w:rsidRPr="00A2586F" w:rsidRDefault="00DA2020" w:rsidP="00A2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A2020" w:rsidRPr="00A2586F" w:rsidRDefault="00DA2020" w:rsidP="00A2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A2020" w:rsidRPr="00A2586F" w:rsidRDefault="00DA2020" w:rsidP="00A2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NN п/п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(корректировка) планов (программ) по противодействию коррупции с учетом специфики деятельности органов местного самоуправления и обеспечение проведения общественных обсуждений (с привлечением экспертного сообщества) проектов указанных планов (программ)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 сельского поселения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 января 2019 года, далее - по мере необходимости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 сельского поселения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и проектов нормативных правовых актов . Обеспечение устранения выявленных коррупциогенных факторов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 и Совет сельского поселения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официальных сайтах органов местного самоуправления Республики Башкортостан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и Совет сельского поселения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законодательства и практики правоприменения нормативных правовых актов органов местного самоуправления Республики Башкортостан, в том числе с целью выявления и устранения коррупциогенных факторов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и Совет сельского поселения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и Совет сельского поселения</w:t>
            </w:r>
          </w:p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должности руководителей государственных и муниципальных учреждений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и Совет сельского поселения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сельского поселения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 сельского поселения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служащими, руководителями муниципальных учреждений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 сельского поселения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ежегодно, до 1 июля текущего года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им учреждениях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 сельского поселения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контроля за соблюдением лицами, замещающими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 сельского поселения, Прокуратура Иглинского района РБ</w:t>
            </w:r>
          </w:p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сельского поселения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должности, должности муниципальной службы, должности руководителей государственных и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управляющий делами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 сельского поселения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одного года со дня поступления на службу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"Мониторинг")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 сельского поселения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Глава, управляющий делами</w:t>
            </w:r>
          </w:p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 сельского поселения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 подведомственных учреждениях и организациях проверок соблюдения требований статьи 13.3 </w:t>
            </w:r>
            <w:hyperlink r:id="rId6" w:history="1">
              <w:r w:rsidRPr="00A2586F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Федерального закона "О противодействии коррупции"</w:t>
              </w:r>
            </w:hyperlink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реже 1 раза в 3 года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в трудовой договор руководителя подведомственной организации положения о соблюдении запретов, ограничений и обязанностей, установленных в целях противодействия коррупции в случаях, предусмотренных </w:t>
            </w:r>
            <w:hyperlink r:id="rId7" w:history="1">
              <w:r w:rsidRPr="00A2586F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Трудовым кодексом Российской Федерации</w:t>
              </w:r>
            </w:hyperlink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ответственности за несоблюдение трудовых обязанностей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июля 2019 года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3 месяцев после принятия федерального закона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 </w:t>
            </w:r>
            <w:hyperlink r:id="rId8" w:history="1">
              <w:r w:rsidRPr="00A2586F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Указа Президента Республики Башкортостан от 29.04.2014 N УП-108</w:t>
              </w:r>
            </w:hyperlink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в декабре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до 30 апреля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государственных органов и органов местного самоуправления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 </w:t>
            </w:r>
            <w:hyperlink r:id="rId9" w:history="1">
              <w:r w:rsidRPr="00A2586F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Федерального закона "О противодействии коррупции"</w:t>
              </w:r>
            </w:hyperlink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При выявлении нарушений информирование органов прокуратуры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2020" w:rsidRPr="004D044F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020" w:rsidRPr="00A2586F" w:rsidRDefault="00DA2020" w:rsidP="00A2586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DA2020" w:rsidRPr="00A2586F" w:rsidRDefault="00DA2020" w:rsidP="00A2586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A2020" w:rsidRPr="00A2586F" w:rsidRDefault="00DA2020" w:rsidP="00A2586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2586F">
        <w:rPr>
          <w:rFonts w:ascii="Times New Roman" w:hAnsi="Times New Roman" w:cs="Times New Roman"/>
          <w:sz w:val="24"/>
          <w:szCs w:val="24"/>
        </w:rPr>
        <w:t xml:space="preserve">Исп. Управляющий делами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Камалетдинова Ф.М.</w:t>
      </w:r>
    </w:p>
    <w:sectPr w:rsidR="00DA2020" w:rsidRPr="00A2586F" w:rsidSect="004319FB">
      <w:pgSz w:w="16838" w:h="11906" w:orient="landscape"/>
      <w:pgMar w:top="70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32419"/>
    <w:multiLevelType w:val="hybridMultilevel"/>
    <w:tmpl w:val="AEB8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51D9C"/>
    <w:multiLevelType w:val="hybridMultilevel"/>
    <w:tmpl w:val="D9AE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BF4"/>
    <w:rsid w:val="000D242F"/>
    <w:rsid w:val="000D3068"/>
    <w:rsid w:val="0018094C"/>
    <w:rsid w:val="001D144C"/>
    <w:rsid w:val="001E4BF4"/>
    <w:rsid w:val="002443C6"/>
    <w:rsid w:val="002F72B0"/>
    <w:rsid w:val="00312A96"/>
    <w:rsid w:val="003343A4"/>
    <w:rsid w:val="003415BC"/>
    <w:rsid w:val="0040704B"/>
    <w:rsid w:val="004319FB"/>
    <w:rsid w:val="00445650"/>
    <w:rsid w:val="00460A4B"/>
    <w:rsid w:val="004A0AE9"/>
    <w:rsid w:val="004D044F"/>
    <w:rsid w:val="004D77A1"/>
    <w:rsid w:val="005108A0"/>
    <w:rsid w:val="00584EC0"/>
    <w:rsid w:val="005B61DC"/>
    <w:rsid w:val="005C21E5"/>
    <w:rsid w:val="005C3878"/>
    <w:rsid w:val="006D6303"/>
    <w:rsid w:val="006E432B"/>
    <w:rsid w:val="00742F95"/>
    <w:rsid w:val="007D503B"/>
    <w:rsid w:val="00813CBC"/>
    <w:rsid w:val="00984E7E"/>
    <w:rsid w:val="00A12492"/>
    <w:rsid w:val="00A2586F"/>
    <w:rsid w:val="00A31FE7"/>
    <w:rsid w:val="00AD0F57"/>
    <w:rsid w:val="00B5125B"/>
    <w:rsid w:val="00B86DD5"/>
    <w:rsid w:val="00BA7DF0"/>
    <w:rsid w:val="00C1357D"/>
    <w:rsid w:val="00C5038C"/>
    <w:rsid w:val="00D67F7A"/>
    <w:rsid w:val="00DA2020"/>
    <w:rsid w:val="00DD4AAA"/>
    <w:rsid w:val="00E00A0D"/>
    <w:rsid w:val="00E07757"/>
    <w:rsid w:val="00E7391C"/>
    <w:rsid w:val="00E930C3"/>
    <w:rsid w:val="00F151D4"/>
    <w:rsid w:val="00F9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F0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DF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8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DF0"/>
    <w:rPr>
      <w:rFonts w:ascii="Arial" w:hAnsi="Arial" w:cs="Arial"/>
      <w:b/>
      <w:bCs/>
      <w:kern w:val="28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A7D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A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DF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A7DF0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40704B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5150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kteev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6</Pages>
  <Words>2017</Words>
  <Characters>11500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baltikassch1</dc:creator>
  <cp:keywords/>
  <dc:description/>
  <cp:lastModifiedBy>Управдел</cp:lastModifiedBy>
  <cp:revision>7</cp:revision>
  <cp:lastPrinted>2019-05-31T07:47:00Z</cp:lastPrinted>
  <dcterms:created xsi:type="dcterms:W3CDTF">2019-05-31T05:09:00Z</dcterms:created>
  <dcterms:modified xsi:type="dcterms:W3CDTF">2019-05-31T07:55:00Z</dcterms:modified>
</cp:coreProperties>
</file>